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91" w:rsidRDefault="00355391" w:rsidP="00EF4C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Primeconsultinggroup.in</w:t>
      </w:r>
      <w:bookmarkStart w:id="0" w:name="_GoBack"/>
      <w:bookmarkEnd w:id="0"/>
    </w:p>
    <w:p w:rsidR="00EF4C13" w:rsidRDefault="00EF4C13" w:rsidP="00EF4C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C13">
        <w:rPr>
          <w:rFonts w:ascii="Times New Roman" w:hAnsi="Times New Roman" w:cs="Times New Roman"/>
          <w:b/>
          <w:sz w:val="24"/>
          <w:szCs w:val="24"/>
          <w:u w:val="single"/>
        </w:rPr>
        <w:t xml:space="preserve">Training </w:t>
      </w:r>
      <w:r w:rsidR="00D1391A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Management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  <w:r w:rsidRPr="00EF4C13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EF4C13" w:rsidRPr="00EF4C13" w:rsidRDefault="00EF4C13" w:rsidP="00EF4C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C13" w:rsidRPr="00EF4C13" w:rsidRDefault="00EF4C13" w:rsidP="00D139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13">
        <w:rPr>
          <w:rFonts w:ascii="Times New Roman" w:hAnsi="Times New Roman" w:cs="Times New Roman"/>
          <w:sz w:val="24"/>
          <w:szCs w:val="24"/>
        </w:rPr>
        <w:t xml:space="preserve">Project Management Training for  Irrigation Engineers of the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4C13">
        <w:rPr>
          <w:rFonts w:ascii="Times New Roman" w:hAnsi="Times New Roman" w:cs="Times New Roman"/>
          <w:sz w:val="24"/>
          <w:szCs w:val="24"/>
        </w:rPr>
        <w:t>overnment of Andhra Pradesh</w:t>
      </w:r>
      <w:r>
        <w:rPr>
          <w:rFonts w:ascii="Times New Roman" w:hAnsi="Times New Roman" w:cs="Times New Roman"/>
          <w:sz w:val="24"/>
          <w:szCs w:val="24"/>
        </w:rPr>
        <w:t>, India</w:t>
      </w:r>
      <w:r w:rsidRPr="00EF4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13" w:rsidRPr="00EF4C13" w:rsidRDefault="00EF4C13" w:rsidP="00D139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13">
        <w:rPr>
          <w:rFonts w:ascii="Times New Roman" w:hAnsi="Times New Roman" w:cs="Times New Roman"/>
          <w:sz w:val="24"/>
          <w:szCs w:val="24"/>
        </w:rPr>
        <w:t>Executive training on Negotiation skills for senior managers of Bharat Electronics Limited</w:t>
      </w:r>
      <w:r>
        <w:rPr>
          <w:rFonts w:ascii="Times New Roman" w:hAnsi="Times New Roman" w:cs="Times New Roman"/>
          <w:sz w:val="24"/>
          <w:szCs w:val="24"/>
        </w:rPr>
        <w:t>, India</w:t>
      </w:r>
    </w:p>
    <w:p w:rsidR="005806F4" w:rsidRDefault="00EF4C13" w:rsidP="00D139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13">
        <w:rPr>
          <w:rFonts w:ascii="Times New Roman" w:hAnsi="Times New Roman" w:cs="Times New Roman"/>
          <w:sz w:val="24"/>
          <w:szCs w:val="24"/>
        </w:rPr>
        <w:t>Training on strategic planning for SMEs</w:t>
      </w:r>
      <w:r>
        <w:rPr>
          <w:rFonts w:ascii="Times New Roman" w:hAnsi="Times New Roman" w:cs="Times New Roman"/>
          <w:sz w:val="24"/>
          <w:szCs w:val="24"/>
        </w:rPr>
        <w:t>, Bangalore</w:t>
      </w:r>
    </w:p>
    <w:p w:rsidR="00EF4C13" w:rsidRPr="00EF4C13" w:rsidRDefault="00EF4C13" w:rsidP="00D139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13">
        <w:rPr>
          <w:rFonts w:ascii="Times New Roman" w:hAnsi="Times New Roman" w:cs="Times New Roman"/>
          <w:sz w:val="24"/>
          <w:szCs w:val="24"/>
        </w:rPr>
        <w:t xml:space="preserve">Training of Trainers for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C13">
        <w:rPr>
          <w:rFonts w:ascii="Times New Roman" w:hAnsi="Times New Roman" w:cs="Times New Roman"/>
          <w:sz w:val="24"/>
          <w:szCs w:val="24"/>
        </w:rPr>
        <w:t>Community Based Tank Management Project (APCBTMP) funded by the World Bank</w:t>
      </w:r>
    </w:p>
    <w:p w:rsidR="00EF4C13" w:rsidRPr="00EF4C13" w:rsidRDefault="00EF4C13" w:rsidP="00D139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an</w:t>
      </w:r>
      <w:r w:rsidRPr="00EF4C13">
        <w:rPr>
          <w:rFonts w:ascii="Times New Roman" w:hAnsi="Times New Roman" w:cs="Times New Roman"/>
          <w:sz w:val="24"/>
          <w:szCs w:val="24"/>
        </w:rPr>
        <w:t xml:space="preserve"> Institute of Infrastructure Management, offering a </w:t>
      </w:r>
      <w:r>
        <w:rPr>
          <w:rFonts w:ascii="Times New Roman" w:hAnsi="Times New Roman" w:cs="Times New Roman"/>
          <w:sz w:val="24"/>
          <w:szCs w:val="24"/>
        </w:rPr>
        <w:t xml:space="preserve">University approved </w:t>
      </w:r>
      <w:r w:rsidRPr="00EF4C13">
        <w:rPr>
          <w:rFonts w:ascii="Times New Roman" w:hAnsi="Times New Roman" w:cs="Times New Roman"/>
          <w:sz w:val="24"/>
          <w:szCs w:val="24"/>
        </w:rPr>
        <w:t xml:space="preserve">one year </w:t>
      </w:r>
      <w:r>
        <w:rPr>
          <w:rFonts w:ascii="Times New Roman" w:hAnsi="Times New Roman" w:cs="Times New Roman"/>
          <w:sz w:val="24"/>
          <w:szCs w:val="24"/>
        </w:rPr>
        <w:t xml:space="preserve">PG </w:t>
      </w:r>
      <w:r w:rsidRPr="00EF4C13">
        <w:rPr>
          <w:rFonts w:ascii="Times New Roman" w:hAnsi="Times New Roman" w:cs="Times New Roman"/>
          <w:sz w:val="24"/>
          <w:szCs w:val="24"/>
        </w:rPr>
        <w:t>Diploma and a two year MBA in Infrastructure Management</w:t>
      </w:r>
      <w:r w:rsidR="00355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355391">
        <w:rPr>
          <w:rFonts w:ascii="Times New Roman" w:hAnsi="Times New Roman" w:cs="Times New Roman"/>
          <w:sz w:val="24"/>
          <w:szCs w:val="24"/>
        </w:rPr>
        <w:t xml:space="preserve">experienced </w:t>
      </w:r>
      <w:r>
        <w:rPr>
          <w:rFonts w:ascii="Times New Roman" w:hAnsi="Times New Roman" w:cs="Times New Roman"/>
          <w:sz w:val="24"/>
          <w:szCs w:val="24"/>
        </w:rPr>
        <w:t>Engineers</w:t>
      </w:r>
    </w:p>
    <w:p w:rsidR="00EF4C13" w:rsidRDefault="00EF4C13" w:rsidP="00D139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C13">
        <w:rPr>
          <w:rFonts w:ascii="Times New Roman" w:hAnsi="Times New Roman" w:cs="Times New Roman"/>
          <w:sz w:val="24"/>
          <w:szCs w:val="24"/>
        </w:rPr>
        <w:t xml:space="preserve">Implementation of Reforms, for 1000 executives in the Rural Water and Sanitation sector,  for the government of Andhra Pradesh, India, funded by </w:t>
      </w:r>
      <w:r w:rsidR="00D1391A">
        <w:rPr>
          <w:rFonts w:ascii="Times New Roman" w:hAnsi="Times New Roman" w:cs="Times New Roman"/>
          <w:sz w:val="24"/>
          <w:szCs w:val="24"/>
        </w:rPr>
        <w:t xml:space="preserve">the </w:t>
      </w:r>
      <w:r w:rsidRPr="00EF4C13">
        <w:rPr>
          <w:rFonts w:ascii="Times New Roman" w:hAnsi="Times New Roman" w:cs="Times New Roman"/>
          <w:sz w:val="24"/>
          <w:szCs w:val="24"/>
        </w:rPr>
        <w:t>UNICEF</w:t>
      </w:r>
    </w:p>
    <w:p w:rsidR="00D1391A" w:rsidRPr="00EF4C13" w:rsidRDefault="00D1391A" w:rsidP="00D139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MBA and advisor to Chairman of an Educational group, Bangalore</w:t>
      </w:r>
    </w:p>
    <w:sectPr w:rsidR="00D1391A" w:rsidRPr="00EF4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07C6"/>
    <w:multiLevelType w:val="hybridMultilevel"/>
    <w:tmpl w:val="D6CE263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13"/>
    <w:rsid w:val="00355391"/>
    <w:rsid w:val="005806F4"/>
    <w:rsid w:val="00D1391A"/>
    <w:rsid w:val="00E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</cp:lastModifiedBy>
  <cp:revision>2</cp:revision>
  <dcterms:created xsi:type="dcterms:W3CDTF">2015-10-12T12:10:00Z</dcterms:created>
  <dcterms:modified xsi:type="dcterms:W3CDTF">2015-10-12T12:10:00Z</dcterms:modified>
</cp:coreProperties>
</file>